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50" w:rsidRPr="00703A85" w:rsidRDefault="000E70D8" w:rsidP="000E70D8">
      <w:pPr>
        <w:jc w:val="center"/>
        <w:rPr>
          <w:rFonts w:ascii="Lucida Handwriting" w:hAnsi="Lucida Handwriting"/>
          <w:b/>
          <w:sz w:val="28"/>
        </w:rPr>
      </w:pPr>
      <w:r w:rsidRPr="00703A85">
        <w:rPr>
          <w:rFonts w:ascii="Lucida Handwriting" w:hAnsi="Lucida Handwriting"/>
          <w:b/>
          <w:sz w:val="28"/>
        </w:rPr>
        <w:t>Making exercise part of your lifestyle</w:t>
      </w:r>
    </w:p>
    <w:p w:rsidR="000E70D8" w:rsidRPr="00703A85" w:rsidRDefault="000E70D8" w:rsidP="000E70D8">
      <w:pPr>
        <w:rPr>
          <w:rFonts w:ascii="Lucida Handwriting" w:hAnsi="Lucida Handwriting"/>
        </w:rPr>
      </w:pPr>
      <w:r w:rsidRPr="00703A85">
        <w:rPr>
          <w:rFonts w:ascii="Lucida Handwriting" w:hAnsi="Lucida Handwriting"/>
        </w:rPr>
        <w:t>We all have our own re</w:t>
      </w:r>
      <w:r w:rsidR="00035420">
        <w:rPr>
          <w:rFonts w:ascii="Lucida Handwriting" w:hAnsi="Lucida Handwriting"/>
        </w:rPr>
        <w:t>asons to not carry out exercise. A</w:t>
      </w:r>
      <w:r w:rsidRPr="00703A85">
        <w:rPr>
          <w:rFonts w:ascii="Lucida Handwriting" w:hAnsi="Lucida Handwriting"/>
        </w:rPr>
        <w:t xml:space="preserve">sk yourself the question – is it a reason or an excuse? </w:t>
      </w:r>
    </w:p>
    <w:p w:rsidR="000E70D8" w:rsidRPr="002C7513" w:rsidRDefault="000E70D8" w:rsidP="000E70D8">
      <w:pPr>
        <w:rPr>
          <w:rFonts w:ascii="Lucida Handwriting" w:hAnsi="Lucida Handwriting"/>
          <w:sz w:val="24"/>
        </w:rPr>
      </w:pPr>
      <w:r>
        <w:rPr>
          <w:rFonts w:ascii="Lucida Handwriting" w:hAnsi="Lucida Handwriting"/>
          <w:sz w:val="24"/>
        </w:rPr>
        <w:t xml:space="preserve"> </w:t>
      </w:r>
      <w:r w:rsidRPr="00297BD1">
        <w:rPr>
          <w:rFonts w:ascii="Franklin Gothic Medium" w:hAnsi="Franklin Gothic Medium"/>
          <w:b/>
          <w:sz w:val="28"/>
        </w:rPr>
        <w:t>MOTIVATION</w:t>
      </w:r>
      <w:r w:rsidRPr="00297BD1">
        <w:rPr>
          <w:rFonts w:ascii="Lucida Handwriting" w:hAnsi="Lucida Handwriting"/>
          <w:sz w:val="28"/>
        </w:rPr>
        <w:t xml:space="preserve"> </w:t>
      </w:r>
      <w:r w:rsidRPr="00297BD1">
        <w:rPr>
          <w:rFonts w:ascii="Franklin Gothic Medium" w:hAnsi="Franklin Gothic Medium"/>
          <w:sz w:val="28"/>
        </w:rPr>
        <w:t xml:space="preserve">– it’s one of the hardest things to master when it comes to fitness. </w:t>
      </w:r>
    </w:p>
    <w:p w:rsidR="000E70D8" w:rsidRPr="00297BD1" w:rsidRDefault="000E70D8" w:rsidP="000E70D8">
      <w:pPr>
        <w:rPr>
          <w:rFonts w:ascii="Lucida Handwriting" w:hAnsi="Lucida Handwriting"/>
          <w:sz w:val="28"/>
        </w:rPr>
      </w:pPr>
      <w:r w:rsidRPr="00297BD1">
        <w:rPr>
          <w:rFonts w:ascii="Franklin Gothic Medium" w:hAnsi="Franklin Gothic Medium"/>
          <w:b/>
          <w:sz w:val="28"/>
        </w:rPr>
        <w:t>TIME</w:t>
      </w:r>
      <w:r w:rsidRPr="00297BD1">
        <w:rPr>
          <w:rFonts w:ascii="Lucida Handwriting" w:hAnsi="Lucida Handwriting"/>
          <w:sz w:val="28"/>
        </w:rPr>
        <w:t xml:space="preserve"> </w:t>
      </w:r>
      <w:r w:rsidRPr="00297BD1">
        <w:rPr>
          <w:rFonts w:ascii="Franklin Gothic Medium" w:hAnsi="Franklin Gothic Medium"/>
          <w:sz w:val="28"/>
        </w:rPr>
        <w:t>- finding the time to fit exercise into your routine can be difficult.</w:t>
      </w:r>
      <w:r w:rsidRPr="00297BD1">
        <w:rPr>
          <w:rFonts w:ascii="Lucida Handwriting" w:hAnsi="Lucida Handwriting"/>
          <w:sz w:val="28"/>
        </w:rPr>
        <w:t xml:space="preserve"> </w:t>
      </w:r>
    </w:p>
    <w:p w:rsidR="000E70D8" w:rsidRPr="00297BD1" w:rsidRDefault="000E70D8" w:rsidP="000E70D8">
      <w:pPr>
        <w:rPr>
          <w:rFonts w:ascii="Franklin Gothic Medium" w:hAnsi="Franklin Gothic Medium"/>
          <w:sz w:val="28"/>
        </w:rPr>
      </w:pPr>
      <w:r w:rsidRPr="00297BD1">
        <w:rPr>
          <w:rFonts w:ascii="Franklin Gothic Medium" w:hAnsi="Franklin Gothic Medium"/>
          <w:b/>
          <w:sz w:val="28"/>
        </w:rPr>
        <w:t>CONFIDENCE</w:t>
      </w:r>
      <w:r w:rsidRPr="00297BD1">
        <w:rPr>
          <w:rFonts w:ascii="Franklin Gothic Medium" w:hAnsi="Franklin Gothic Medium"/>
          <w:sz w:val="28"/>
        </w:rPr>
        <w:t xml:space="preserve"> – shying away from attending the gym or classes is very common. </w:t>
      </w:r>
    </w:p>
    <w:p w:rsidR="00703A85" w:rsidRPr="00297BD1" w:rsidRDefault="000E70D8" w:rsidP="000E70D8">
      <w:pPr>
        <w:rPr>
          <w:rFonts w:ascii="Franklin Gothic Medium" w:hAnsi="Franklin Gothic Medium"/>
          <w:sz w:val="28"/>
        </w:rPr>
      </w:pPr>
      <w:r w:rsidRPr="00297BD1">
        <w:rPr>
          <w:rFonts w:ascii="Franklin Gothic Medium" w:hAnsi="Franklin Gothic Medium"/>
          <w:b/>
          <w:sz w:val="28"/>
        </w:rPr>
        <w:t>HEALTH</w:t>
      </w:r>
      <w:r w:rsidRPr="00297BD1">
        <w:rPr>
          <w:rFonts w:ascii="Franklin Gothic Medium" w:hAnsi="Franklin Gothic Medium"/>
          <w:sz w:val="28"/>
        </w:rPr>
        <w:t xml:space="preserve"> – medical problems can be a huge prevention to exercise</w:t>
      </w:r>
      <w:r w:rsidR="00703A85" w:rsidRPr="00297BD1">
        <w:rPr>
          <w:rFonts w:ascii="Franklin Gothic Medium" w:hAnsi="Franklin Gothic Medium"/>
          <w:sz w:val="28"/>
        </w:rPr>
        <w:t xml:space="preserve">. </w:t>
      </w:r>
    </w:p>
    <w:p w:rsidR="00703A85" w:rsidRPr="00297BD1" w:rsidRDefault="00703A85" w:rsidP="000E70D8">
      <w:pPr>
        <w:rPr>
          <w:rFonts w:ascii="Lucida Handwriting" w:hAnsi="Lucida Handwriting"/>
          <w:sz w:val="28"/>
        </w:rPr>
      </w:pPr>
      <w:r w:rsidRPr="00297BD1">
        <w:rPr>
          <w:rFonts w:ascii="Franklin Gothic Medium" w:hAnsi="Franklin Gothic Medium"/>
          <w:b/>
          <w:sz w:val="28"/>
        </w:rPr>
        <w:t>FINANCES</w:t>
      </w:r>
      <w:r w:rsidRPr="00297BD1">
        <w:rPr>
          <w:rFonts w:ascii="Franklin Gothic Medium" w:hAnsi="Franklin Gothic Medium"/>
          <w:sz w:val="28"/>
        </w:rPr>
        <w:t xml:space="preserve"> – money can hold people back from signing up to exercise – there are alternatives to being active</w:t>
      </w:r>
      <w:r w:rsidRPr="00297BD1">
        <w:rPr>
          <w:rFonts w:ascii="Lucida Handwriting" w:hAnsi="Lucida Handwriting"/>
          <w:sz w:val="28"/>
        </w:rPr>
        <w:t xml:space="preserve">. </w:t>
      </w:r>
    </w:p>
    <w:p w:rsidR="00314189" w:rsidRDefault="00B22737" w:rsidP="000E70D8">
      <w:pPr>
        <w:rPr>
          <w:rFonts w:ascii="Lucida Handwriting" w:hAnsi="Lucida Handwriting"/>
          <w:sz w:val="24"/>
        </w:rPr>
      </w:pPr>
      <w:r>
        <w:rPr>
          <w:rFonts w:ascii="Lucida Handwriting" w:hAnsi="Lucida Handwriting"/>
          <w:sz w:val="24"/>
        </w:rPr>
        <w:t xml:space="preserve">All of these reasons plus many more are why </w:t>
      </w:r>
      <w:r w:rsidR="00035420">
        <w:rPr>
          <w:rFonts w:ascii="Lucida Handwriting" w:hAnsi="Lucida Handwriting"/>
          <w:sz w:val="24"/>
        </w:rPr>
        <w:t>numerous people in the world do not commit to introducing exercise into their lives or cannot maintain it. We each have our own lives and problems going on, and in today’s world everyone is constantly busy with their schedules with studying, work, children, caring commitments and so on.</w:t>
      </w:r>
    </w:p>
    <w:p w:rsidR="00452FBF" w:rsidRDefault="006A49E8" w:rsidP="000E70D8">
      <w:pPr>
        <w:rPr>
          <w:rFonts w:ascii="Lucida Handwriting" w:hAnsi="Lucida Handwriting"/>
          <w:sz w:val="24"/>
        </w:rPr>
      </w:pPr>
      <w:r>
        <w:rPr>
          <w:rFonts w:ascii="Lucida Handwriting" w:hAnsi="Lucida Handwriting"/>
          <w:noProof/>
          <w:sz w:val="24"/>
          <w:lang w:eastAsia="en-GB"/>
        </w:rPr>
        <w:drawing>
          <wp:anchor distT="0" distB="0" distL="114300" distR="114300" simplePos="0" relativeHeight="251662336" behindDoc="0" locked="0" layoutInCell="1" allowOverlap="1">
            <wp:simplePos x="0" y="0"/>
            <wp:positionH relativeFrom="column">
              <wp:posOffset>28575</wp:posOffset>
            </wp:positionH>
            <wp:positionV relativeFrom="paragraph">
              <wp:posOffset>351790</wp:posOffset>
            </wp:positionV>
            <wp:extent cx="1123950" cy="933450"/>
            <wp:effectExtent l="19050" t="0" r="0" b="0"/>
            <wp:wrapSquare wrapText="bothSides"/>
            <wp:docPr id="22" name="Picture 22" descr="Changing word impossible to possible with er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anging word impossible to possible with eraser"/>
                    <pic:cNvPicPr>
                      <a:picLocks noChangeAspect="1" noChangeArrowheads="1"/>
                    </pic:cNvPicPr>
                  </pic:nvPicPr>
                  <pic:blipFill>
                    <a:blip r:embed="rId5" cstate="print"/>
                    <a:srcRect l="5983" t="11794" r="6935" b="15615"/>
                    <a:stretch>
                      <a:fillRect/>
                    </a:stretch>
                  </pic:blipFill>
                  <pic:spPr bwMode="auto">
                    <a:xfrm>
                      <a:off x="0" y="0"/>
                      <a:ext cx="1123950" cy="933450"/>
                    </a:xfrm>
                    <a:prstGeom prst="rect">
                      <a:avLst/>
                    </a:prstGeom>
                    <a:noFill/>
                    <a:ln w="9525">
                      <a:noFill/>
                      <a:miter lim="800000"/>
                      <a:headEnd/>
                      <a:tailEnd/>
                    </a:ln>
                  </pic:spPr>
                </pic:pic>
              </a:graphicData>
            </a:graphic>
          </wp:anchor>
        </w:drawing>
      </w:r>
    </w:p>
    <w:p w:rsidR="00297BD1" w:rsidRDefault="00314189" w:rsidP="000E70D8">
      <w:pPr>
        <w:rPr>
          <w:rFonts w:ascii="Lucida Handwriting" w:hAnsi="Lucida Handwriting"/>
          <w:b/>
          <w:sz w:val="24"/>
        </w:rPr>
      </w:pPr>
      <w:r w:rsidRPr="008F2435">
        <w:rPr>
          <w:rFonts w:ascii="Lucida Handwriting" w:hAnsi="Lucida Handwriting"/>
          <w:sz w:val="24"/>
        </w:rPr>
        <w:t xml:space="preserve">When it comes to </w:t>
      </w:r>
      <w:r w:rsidRPr="006D7E9E">
        <w:rPr>
          <w:rFonts w:ascii="Lucida Handwriting" w:hAnsi="Lucida Handwriting"/>
          <w:b/>
          <w:sz w:val="24"/>
        </w:rPr>
        <w:t>motivation</w:t>
      </w:r>
      <w:r w:rsidRPr="008F2435">
        <w:rPr>
          <w:rFonts w:ascii="Lucida Handwriting" w:hAnsi="Lucida Handwriting"/>
          <w:sz w:val="24"/>
        </w:rPr>
        <w:t xml:space="preserve"> – we all have moments where we struggle with it. </w:t>
      </w:r>
      <w:r w:rsidR="00035420" w:rsidRPr="008F2435">
        <w:rPr>
          <w:rFonts w:ascii="Lucida Handwriting" w:hAnsi="Lucida Handwriting"/>
          <w:sz w:val="24"/>
        </w:rPr>
        <w:t xml:space="preserve"> </w:t>
      </w:r>
      <w:r w:rsidRPr="008F2435">
        <w:rPr>
          <w:rFonts w:ascii="Lucida Handwriting" w:hAnsi="Lucida Handwriting"/>
          <w:sz w:val="24"/>
        </w:rPr>
        <w:t xml:space="preserve">Even the fittest in the industry have days where it crosses their minds </w:t>
      </w:r>
      <w:r w:rsidR="008F2435" w:rsidRPr="008F2435">
        <w:rPr>
          <w:rFonts w:ascii="Lucida Handwriting" w:hAnsi="Lucida Handwriting"/>
          <w:sz w:val="24"/>
        </w:rPr>
        <w:t xml:space="preserve">when they just cannot be bothered with their workout. But I am confident when I tell you – you WILL feel better once you’ve done it. The days where you think you can’t do it – </w:t>
      </w:r>
      <w:r w:rsidR="008F2435" w:rsidRPr="006D7E9E">
        <w:rPr>
          <w:rFonts w:ascii="Lucida Handwriting" w:hAnsi="Lucida Handwriting"/>
          <w:b/>
          <w:sz w:val="24"/>
        </w:rPr>
        <w:t>do not OVERTHINK – just do it.</w:t>
      </w:r>
      <w:r w:rsidR="008F2435" w:rsidRPr="008F2435">
        <w:rPr>
          <w:rFonts w:ascii="Lucida Handwriting" w:hAnsi="Lucida Handwriting"/>
          <w:sz w:val="24"/>
        </w:rPr>
        <w:t xml:space="preserve"> Don’t let your mind persuade you to skip it. Exercise releases endorphins – known as “feel good hormones.” It is one of the most common forms of medication for various illnesses, conditions, injuries etc. However – don’t forget we all deserve a rest – </w:t>
      </w:r>
      <w:r w:rsidR="008F2435" w:rsidRPr="006D7E9E">
        <w:rPr>
          <w:rFonts w:ascii="Lucida Handwriting" w:hAnsi="Lucida Handwriting"/>
          <w:b/>
          <w:sz w:val="24"/>
        </w:rPr>
        <w:t xml:space="preserve">rest days are just as important as our workout days. </w:t>
      </w:r>
    </w:p>
    <w:p w:rsidR="00F80D49" w:rsidRDefault="002C7513" w:rsidP="000E70D8">
      <w:pPr>
        <w:rPr>
          <w:rFonts w:ascii="Lucida Handwriting" w:hAnsi="Lucida Handwriting"/>
          <w:sz w:val="24"/>
        </w:rPr>
      </w:pPr>
      <w:r>
        <w:rPr>
          <w:noProof/>
          <w:lang w:eastAsia="en-GB"/>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28575</wp:posOffset>
            </wp:positionV>
            <wp:extent cx="647700" cy="676275"/>
            <wp:effectExtent l="19050" t="0" r="0" b="0"/>
            <wp:wrapSquare wrapText="bothSides"/>
            <wp:docPr id="13" name="Picture 13" descr="Illustration of reverse 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ration of reverse clock icon"/>
                    <pic:cNvPicPr>
                      <a:picLocks noChangeAspect="1" noChangeArrowheads="1"/>
                    </pic:cNvPicPr>
                  </pic:nvPicPr>
                  <pic:blipFill>
                    <a:blip r:embed="rId6" cstate="print"/>
                    <a:srcRect l="22500" t="21667" r="20833" b="19167"/>
                    <a:stretch>
                      <a:fillRect/>
                    </a:stretch>
                  </pic:blipFill>
                  <pic:spPr bwMode="auto">
                    <a:xfrm flipV="1">
                      <a:off x="0" y="0"/>
                      <a:ext cx="647700" cy="676275"/>
                    </a:xfrm>
                    <a:prstGeom prst="rect">
                      <a:avLst/>
                    </a:prstGeom>
                    <a:noFill/>
                    <a:ln w="9525">
                      <a:noFill/>
                      <a:miter lim="800000"/>
                      <a:headEnd/>
                      <a:tailEnd/>
                    </a:ln>
                  </pic:spPr>
                </pic:pic>
              </a:graphicData>
            </a:graphic>
          </wp:anchor>
        </w:drawing>
      </w:r>
      <w:r w:rsidR="00314189" w:rsidRPr="008F2435">
        <w:rPr>
          <w:rFonts w:ascii="Lucida Handwriting" w:hAnsi="Lucida Handwriting"/>
          <w:sz w:val="24"/>
        </w:rPr>
        <w:t xml:space="preserve">I can understand that some people simply may have commitments that leave them with very little </w:t>
      </w:r>
      <w:r w:rsidR="00314189" w:rsidRPr="00E05748">
        <w:rPr>
          <w:rFonts w:ascii="Lucida Handwriting" w:hAnsi="Lucida Handwriting"/>
          <w:b/>
          <w:sz w:val="24"/>
        </w:rPr>
        <w:t>time</w:t>
      </w:r>
      <w:r w:rsidR="00314189" w:rsidRPr="008F2435">
        <w:rPr>
          <w:rFonts w:ascii="Lucida Handwriting" w:hAnsi="Lucida Handwriting"/>
          <w:sz w:val="24"/>
        </w:rPr>
        <w:t xml:space="preserve"> or exhausted. </w:t>
      </w:r>
      <w:r w:rsidR="00F23DC6">
        <w:rPr>
          <w:rFonts w:ascii="Lucida Handwriting" w:hAnsi="Lucida Handwriting"/>
          <w:sz w:val="24"/>
        </w:rPr>
        <w:t xml:space="preserve">There are alternatives to attending the gym – you can work out from home with minimal equipment required or outdoors, sometimes fitting this in may be more convenient as opposed to travelling to the gym. </w:t>
      </w:r>
      <w:r w:rsidR="001551E9">
        <w:rPr>
          <w:rFonts w:ascii="Lucida Handwriting" w:hAnsi="Lucida Handwriting"/>
          <w:sz w:val="24"/>
        </w:rPr>
        <w:t xml:space="preserve">You can find home workouts on my pages and plenty of others online. </w:t>
      </w:r>
      <w:r w:rsidR="0045575E">
        <w:rPr>
          <w:rFonts w:ascii="Lucida Handwriting" w:hAnsi="Lucida Handwriting"/>
          <w:sz w:val="24"/>
        </w:rPr>
        <w:t xml:space="preserve">However, it may be worth considering fitting in your work out before work, after work, during your lunch break, evenings after you’ve put the kids to bed. Whatever suits your schedule – </w:t>
      </w:r>
      <w:r w:rsidR="0045575E" w:rsidRPr="00E05748">
        <w:rPr>
          <w:rFonts w:ascii="Lucida Handwriting" w:hAnsi="Lucida Handwriting"/>
          <w:b/>
          <w:sz w:val="24"/>
        </w:rPr>
        <w:t xml:space="preserve">sometimes you have to push yourself that extra step to benefit your health </w:t>
      </w:r>
      <w:r w:rsidR="0045575E">
        <w:rPr>
          <w:rFonts w:ascii="Lucida Handwriting" w:hAnsi="Lucida Handwriting"/>
          <w:sz w:val="24"/>
        </w:rPr>
        <w:t xml:space="preserve">– and I promise you’ll feel good for it. </w:t>
      </w:r>
      <w:r w:rsidR="00F23DC6">
        <w:rPr>
          <w:rFonts w:ascii="Lucida Handwriting" w:hAnsi="Lucida Handwriting"/>
          <w:sz w:val="24"/>
        </w:rPr>
        <w:t xml:space="preserve"> </w:t>
      </w:r>
    </w:p>
    <w:p w:rsidR="00F80D49" w:rsidRDefault="00F80D49" w:rsidP="000E70D8">
      <w:pPr>
        <w:rPr>
          <w:rFonts w:ascii="Lucida Handwriting" w:hAnsi="Lucida Handwriting"/>
          <w:sz w:val="24"/>
        </w:rPr>
      </w:pPr>
      <w:r>
        <w:rPr>
          <w:rFonts w:ascii="Lucida Handwriting" w:hAnsi="Lucida Handwriting"/>
          <w:noProof/>
          <w:sz w:val="24"/>
          <w:lang w:eastAsia="en-GB"/>
        </w:rPr>
        <w:drawing>
          <wp:anchor distT="0" distB="0" distL="114300" distR="114300" simplePos="0" relativeHeight="251663360" behindDoc="0" locked="0" layoutInCell="1" allowOverlap="1">
            <wp:simplePos x="0" y="0"/>
            <wp:positionH relativeFrom="column">
              <wp:posOffset>19050</wp:posOffset>
            </wp:positionH>
            <wp:positionV relativeFrom="paragraph">
              <wp:posOffset>362585</wp:posOffset>
            </wp:positionV>
            <wp:extent cx="800100" cy="704850"/>
            <wp:effectExtent l="19050" t="0" r="0" b="0"/>
            <wp:wrapSquare wrapText="bothSides"/>
            <wp:docPr id="28" name="Picture 28" descr="Tree in the form of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ree in the form of hearts."/>
                    <pic:cNvPicPr>
                      <a:picLocks noChangeAspect="1" noChangeArrowheads="1"/>
                    </pic:cNvPicPr>
                  </pic:nvPicPr>
                  <pic:blipFill>
                    <a:blip r:embed="rId7" cstate="print"/>
                    <a:srcRect l="9473" t="11573" r="8637" b="9946"/>
                    <a:stretch>
                      <a:fillRect/>
                    </a:stretch>
                  </pic:blipFill>
                  <pic:spPr bwMode="auto">
                    <a:xfrm>
                      <a:off x="0" y="0"/>
                      <a:ext cx="800100" cy="704850"/>
                    </a:xfrm>
                    <a:prstGeom prst="rect">
                      <a:avLst/>
                    </a:prstGeom>
                    <a:noFill/>
                    <a:ln w="9525">
                      <a:noFill/>
                      <a:miter lim="800000"/>
                      <a:headEnd/>
                      <a:tailEnd/>
                    </a:ln>
                  </pic:spPr>
                </pic:pic>
              </a:graphicData>
            </a:graphic>
          </wp:anchor>
        </w:drawing>
      </w:r>
    </w:p>
    <w:p w:rsidR="00C5424A" w:rsidRPr="00C4738A" w:rsidRDefault="00C5424A" w:rsidP="000E70D8">
      <w:pPr>
        <w:rPr>
          <w:rFonts w:ascii="Lucida Handwriting" w:hAnsi="Lucida Handwriting"/>
          <w:b/>
          <w:sz w:val="24"/>
        </w:rPr>
      </w:pPr>
      <w:r>
        <w:rPr>
          <w:rFonts w:ascii="Lucida Handwriting" w:hAnsi="Lucida Handwriting"/>
          <w:sz w:val="24"/>
        </w:rPr>
        <w:t xml:space="preserve">I have received so many messages from people saying they would love to attend the gym, personal training sessions or my classes but they are too </w:t>
      </w:r>
      <w:r w:rsidRPr="00C4738A">
        <w:rPr>
          <w:rFonts w:ascii="Lucida Handwriting" w:hAnsi="Lucida Handwriting"/>
          <w:b/>
          <w:sz w:val="24"/>
        </w:rPr>
        <w:t>nervous</w:t>
      </w:r>
      <w:r>
        <w:rPr>
          <w:rFonts w:ascii="Lucida Handwriting" w:hAnsi="Lucida Handwriting"/>
          <w:sz w:val="24"/>
        </w:rPr>
        <w:t xml:space="preserve"> about going into a gym. </w:t>
      </w:r>
      <w:r w:rsidR="00BA050D">
        <w:rPr>
          <w:rFonts w:ascii="Lucida Handwriting" w:hAnsi="Lucida Handwriting"/>
          <w:sz w:val="24"/>
        </w:rPr>
        <w:t xml:space="preserve">I have had many clients who started off like this and were </w:t>
      </w:r>
      <w:r w:rsidR="00C4738A">
        <w:rPr>
          <w:rFonts w:ascii="Lucida Handwriting" w:hAnsi="Lucida Handwriting"/>
          <w:sz w:val="24"/>
        </w:rPr>
        <w:t xml:space="preserve">afraid to even send me a message. Now they are so </w:t>
      </w:r>
      <w:r w:rsidR="00C4738A" w:rsidRPr="00C4738A">
        <w:rPr>
          <w:rFonts w:ascii="Lucida Handwriting" w:hAnsi="Lucida Handwriting"/>
          <w:b/>
          <w:sz w:val="24"/>
        </w:rPr>
        <w:t>happy, confident and are learning to love themselves and be body positive</w:t>
      </w:r>
      <w:r w:rsidR="00C4738A">
        <w:rPr>
          <w:rFonts w:ascii="Lucida Handwriting" w:hAnsi="Lucida Handwriting"/>
          <w:sz w:val="24"/>
        </w:rPr>
        <w:t xml:space="preserve">. If you’re reading this – you have already taken the first step. So – reach out today and you will not regret it. </w:t>
      </w:r>
      <w:r w:rsidR="00C4738A" w:rsidRPr="00C4738A">
        <w:rPr>
          <w:rFonts w:ascii="Lucida Handwriting" w:hAnsi="Lucida Handwriting"/>
          <w:b/>
          <w:sz w:val="24"/>
        </w:rPr>
        <w:t>“Get Fit, Feel Good.”</w:t>
      </w:r>
      <w:r w:rsidRPr="00C4738A">
        <w:rPr>
          <w:rFonts w:ascii="Lucida Handwriting" w:hAnsi="Lucida Handwriting"/>
          <w:b/>
          <w:sz w:val="24"/>
        </w:rPr>
        <w:t xml:space="preserve"> </w:t>
      </w:r>
    </w:p>
    <w:p w:rsidR="00452FBF" w:rsidRDefault="00A117FA" w:rsidP="000E70D8">
      <w:pPr>
        <w:rPr>
          <w:rFonts w:ascii="Lucida Handwriting" w:hAnsi="Lucida Handwriting"/>
          <w:b/>
          <w:sz w:val="24"/>
        </w:rPr>
      </w:pPr>
      <w:r>
        <w:rPr>
          <w:rFonts w:ascii="Lucida Handwriting" w:hAnsi="Lucida Handwriting"/>
          <w:b/>
          <w:noProof/>
          <w:sz w:val="24"/>
          <w:lang w:eastAsia="en-GB"/>
        </w:rPr>
        <w:drawing>
          <wp:anchor distT="0" distB="0" distL="114300" distR="114300" simplePos="0" relativeHeight="251660288" behindDoc="0" locked="0" layoutInCell="1" allowOverlap="1">
            <wp:simplePos x="0" y="0"/>
            <wp:positionH relativeFrom="column">
              <wp:posOffset>114300</wp:posOffset>
            </wp:positionH>
            <wp:positionV relativeFrom="paragraph">
              <wp:posOffset>340360</wp:posOffset>
            </wp:positionV>
            <wp:extent cx="628650" cy="657225"/>
            <wp:effectExtent l="19050" t="0" r="0" b="0"/>
            <wp:wrapSquare wrapText="bothSides"/>
            <wp:docPr id="16" name="Picture 16" descr="Red heartbeat symbol graphic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d heartbeat symbol graphic illustration"/>
                    <pic:cNvPicPr>
                      <a:picLocks noChangeAspect="1" noChangeArrowheads="1"/>
                    </pic:cNvPicPr>
                  </pic:nvPicPr>
                  <pic:blipFill>
                    <a:blip r:embed="rId8" cstate="print"/>
                    <a:srcRect l="16667" t="14583" r="14583" b="13542"/>
                    <a:stretch>
                      <a:fillRect/>
                    </a:stretch>
                  </pic:blipFill>
                  <pic:spPr bwMode="auto">
                    <a:xfrm>
                      <a:off x="0" y="0"/>
                      <a:ext cx="628650" cy="657225"/>
                    </a:xfrm>
                    <a:prstGeom prst="rect">
                      <a:avLst/>
                    </a:prstGeom>
                    <a:noFill/>
                    <a:ln w="9525">
                      <a:noFill/>
                      <a:miter lim="800000"/>
                      <a:headEnd/>
                      <a:tailEnd/>
                    </a:ln>
                  </pic:spPr>
                </pic:pic>
              </a:graphicData>
            </a:graphic>
          </wp:anchor>
        </w:drawing>
      </w:r>
    </w:p>
    <w:p w:rsidR="00A83E27" w:rsidRPr="008B1534" w:rsidRDefault="00A83E27" w:rsidP="000E70D8">
      <w:pPr>
        <w:rPr>
          <w:rFonts w:ascii="Lucida Handwriting" w:hAnsi="Lucida Handwriting"/>
          <w:b/>
          <w:sz w:val="24"/>
        </w:rPr>
      </w:pPr>
      <w:proofErr w:type="gramStart"/>
      <w:r w:rsidRPr="00A83E27">
        <w:rPr>
          <w:rFonts w:ascii="Lucida Handwriting" w:hAnsi="Lucida Handwriting"/>
          <w:b/>
          <w:sz w:val="24"/>
        </w:rPr>
        <w:t>HEALTH</w:t>
      </w:r>
      <w:r>
        <w:rPr>
          <w:rFonts w:ascii="Lucida Handwriting" w:hAnsi="Lucida Handwriting"/>
          <w:sz w:val="24"/>
        </w:rPr>
        <w:t>.</w:t>
      </w:r>
      <w:proofErr w:type="gramEnd"/>
      <w:r>
        <w:rPr>
          <w:rFonts w:ascii="Lucida Handwriting" w:hAnsi="Lucida Handwriting"/>
          <w:sz w:val="24"/>
        </w:rPr>
        <w:t xml:space="preserve"> There are countless amounts of illnesses, conditions and injuries that can prevent people from exercising. I can totally sympathise with this – but sometimes it may be worth getting advice from your health professional to find out what exercise you can actually do. You may think you’re not able to do any activity, and you may be right – but it’s worth seeking advice to find out. Even light exercise at a low intensity is better than being totally inactive. </w:t>
      </w:r>
      <w:r w:rsidRPr="008B1534">
        <w:rPr>
          <w:rFonts w:ascii="Lucida Handwriting" w:hAnsi="Lucida Handwriting"/>
          <w:b/>
          <w:sz w:val="24"/>
        </w:rPr>
        <w:t xml:space="preserve">There is usually something you can find to suit you and your current state. Don’t totally exclude it until you know for definite. </w:t>
      </w:r>
    </w:p>
    <w:p w:rsidR="00452FBF" w:rsidRDefault="00452FBF" w:rsidP="000E70D8">
      <w:pPr>
        <w:rPr>
          <w:rFonts w:ascii="Lucida Handwriting" w:hAnsi="Lucida Handwriting"/>
          <w:b/>
          <w:sz w:val="24"/>
        </w:rPr>
      </w:pPr>
    </w:p>
    <w:p w:rsidR="00A83E27" w:rsidRDefault="00A117FA" w:rsidP="000E70D8">
      <w:pPr>
        <w:rPr>
          <w:rFonts w:ascii="Lucida Handwriting" w:hAnsi="Lucida Handwriting"/>
          <w:sz w:val="24"/>
        </w:rPr>
      </w:pPr>
      <w:r>
        <w:rPr>
          <w:rFonts w:ascii="Lucida Handwriting" w:hAnsi="Lucida Handwriting"/>
          <w:b/>
          <w:noProof/>
          <w:sz w:val="24"/>
          <w:lang w:eastAsia="en-GB"/>
        </w:rPr>
        <w:lastRenderedPageBreak/>
        <w:drawing>
          <wp:anchor distT="0" distB="0" distL="114300" distR="114300" simplePos="0" relativeHeight="251661312" behindDoc="0" locked="0" layoutInCell="1" allowOverlap="1">
            <wp:simplePos x="0" y="0"/>
            <wp:positionH relativeFrom="column">
              <wp:posOffset>-28575</wp:posOffset>
            </wp:positionH>
            <wp:positionV relativeFrom="paragraph">
              <wp:posOffset>20320</wp:posOffset>
            </wp:positionV>
            <wp:extent cx="885825" cy="828675"/>
            <wp:effectExtent l="19050" t="0" r="9525" b="0"/>
            <wp:wrapSquare wrapText="bothSides"/>
            <wp:docPr id="19" name="Picture 19" descr="Money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ney bag"/>
                    <pic:cNvPicPr>
                      <a:picLocks noChangeAspect="1" noChangeArrowheads="1"/>
                    </pic:cNvPicPr>
                  </pic:nvPicPr>
                  <pic:blipFill>
                    <a:blip r:embed="rId9" cstate="print"/>
                    <a:srcRect l="12797" t="17110" r="13083" b="13787"/>
                    <a:stretch>
                      <a:fillRect/>
                    </a:stretch>
                  </pic:blipFill>
                  <pic:spPr bwMode="auto">
                    <a:xfrm>
                      <a:off x="0" y="0"/>
                      <a:ext cx="885825" cy="828675"/>
                    </a:xfrm>
                    <a:prstGeom prst="rect">
                      <a:avLst/>
                    </a:prstGeom>
                    <a:noFill/>
                    <a:ln w="9525">
                      <a:noFill/>
                      <a:miter lim="800000"/>
                      <a:headEnd/>
                      <a:tailEnd/>
                    </a:ln>
                  </pic:spPr>
                </pic:pic>
              </a:graphicData>
            </a:graphic>
          </wp:anchor>
        </w:drawing>
      </w:r>
      <w:r w:rsidR="00A83E27" w:rsidRPr="0070567A">
        <w:rPr>
          <w:rFonts w:ascii="Lucida Handwriting" w:hAnsi="Lucida Handwriting"/>
          <w:b/>
          <w:sz w:val="24"/>
        </w:rPr>
        <w:t>Money</w:t>
      </w:r>
      <w:r w:rsidR="00A83E27">
        <w:rPr>
          <w:rFonts w:ascii="Lucida Handwriting" w:hAnsi="Lucida Handwriting"/>
          <w:sz w:val="24"/>
        </w:rPr>
        <w:t xml:space="preserve"> is one of the most common stressors in life and I understand that having a personal trainer can be costly. However, </w:t>
      </w:r>
      <w:r w:rsidR="00A83E27" w:rsidRPr="002F242A">
        <w:rPr>
          <w:rFonts w:ascii="Lucida Handwriting" w:hAnsi="Lucida Handwriting"/>
          <w:b/>
          <w:sz w:val="24"/>
        </w:rPr>
        <w:t>there are alternatives</w:t>
      </w:r>
      <w:r w:rsidR="00A83E27">
        <w:rPr>
          <w:rFonts w:ascii="Lucida Handwriting" w:hAnsi="Lucida Handwriting"/>
          <w:sz w:val="24"/>
        </w:rPr>
        <w:t xml:space="preserve"> – some gym memberships are reasonable  - have a look into it to see if it works out cheaper to pay monthly or perhaps pay for a day p</w:t>
      </w:r>
      <w:r w:rsidR="0070567A">
        <w:rPr>
          <w:rFonts w:ascii="Lucida Handwriting" w:hAnsi="Lucida Handwriting"/>
          <w:sz w:val="24"/>
        </w:rPr>
        <w:t>ass a couple of times per week, or attend a couple of classes.</w:t>
      </w:r>
      <w:r w:rsidR="007E41CC">
        <w:rPr>
          <w:rFonts w:ascii="Lucida Handwriting" w:hAnsi="Lucida Handwriting"/>
          <w:sz w:val="24"/>
        </w:rPr>
        <w:t xml:space="preserve"> If it isn’t an option for you in your current lifestyle, working out from home or outside as previously mentioned</w:t>
      </w:r>
      <w:r w:rsidR="0090496E">
        <w:rPr>
          <w:rFonts w:ascii="Lucida Handwriting" w:hAnsi="Lucida Handwriting"/>
          <w:sz w:val="24"/>
        </w:rPr>
        <w:t xml:space="preserve"> -</w:t>
      </w:r>
      <w:r w:rsidR="007E41CC">
        <w:rPr>
          <w:rFonts w:ascii="Lucida Handwriting" w:hAnsi="Lucida Handwriting"/>
          <w:sz w:val="24"/>
        </w:rPr>
        <w:t xml:space="preserve"> is free. </w:t>
      </w:r>
    </w:p>
    <w:p w:rsidR="00A83E27" w:rsidRPr="008F2435" w:rsidRDefault="00A83E27" w:rsidP="000E70D8">
      <w:pPr>
        <w:rPr>
          <w:rFonts w:ascii="Lucida Handwriting" w:hAnsi="Lucida Handwriting"/>
          <w:sz w:val="24"/>
        </w:rPr>
      </w:pPr>
    </w:p>
    <w:sectPr w:rsidR="00A83E27" w:rsidRPr="008F2435" w:rsidSect="007A2D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0D8"/>
    <w:rsid w:val="00035420"/>
    <w:rsid w:val="000E70D8"/>
    <w:rsid w:val="000F374B"/>
    <w:rsid w:val="001551E9"/>
    <w:rsid w:val="00297BD1"/>
    <w:rsid w:val="002C7513"/>
    <w:rsid w:val="002F242A"/>
    <w:rsid w:val="00314189"/>
    <w:rsid w:val="00373F07"/>
    <w:rsid w:val="00452FBF"/>
    <w:rsid w:val="0045575E"/>
    <w:rsid w:val="004F1A31"/>
    <w:rsid w:val="0061379F"/>
    <w:rsid w:val="006A49E8"/>
    <w:rsid w:val="006C5435"/>
    <w:rsid w:val="006D7E9E"/>
    <w:rsid w:val="00703A85"/>
    <w:rsid w:val="0070567A"/>
    <w:rsid w:val="007A2D50"/>
    <w:rsid w:val="007E41CC"/>
    <w:rsid w:val="008B1534"/>
    <w:rsid w:val="008F2435"/>
    <w:rsid w:val="0090496E"/>
    <w:rsid w:val="00A117FA"/>
    <w:rsid w:val="00A83E27"/>
    <w:rsid w:val="00B22737"/>
    <w:rsid w:val="00BA050D"/>
    <w:rsid w:val="00C4738A"/>
    <w:rsid w:val="00C5424A"/>
    <w:rsid w:val="00E05748"/>
    <w:rsid w:val="00F23DC6"/>
    <w:rsid w:val="00F80D49"/>
    <w:rsid w:val="00FE5E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551D-A1BC-4BE0-B65A-27FA0D70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dcterms:created xsi:type="dcterms:W3CDTF">2019-03-07T16:44:00Z</dcterms:created>
  <dcterms:modified xsi:type="dcterms:W3CDTF">2019-03-08T19:04:00Z</dcterms:modified>
</cp:coreProperties>
</file>